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C24E67" w:rsidRDefault="00C24E67" w:rsidP="00C24E67">
      <w:pPr>
        <w:pStyle w:val="ConsTitle"/>
        <w:widowControl/>
        <w:tabs>
          <w:tab w:val="left" w:pos="1620"/>
        </w:tabs>
        <w:spacing w:line="360" w:lineRule="exact"/>
        <w:jc w:val="both"/>
        <w:rPr>
          <w:rFonts w:ascii="Times New Roman" w:hAnsi="Times New Roman"/>
          <w:sz w:val="24"/>
          <w:szCs w:val="24"/>
        </w:rPr>
      </w:pPr>
    </w:p>
    <w:p w:rsidR="00C24E67" w:rsidRDefault="00C24E67" w:rsidP="00C24E6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24E67" w:rsidRDefault="00C24E67" w:rsidP="00C24E67">
      <w:pPr>
        <w:pStyle w:val="ConsNonformat"/>
        <w:widowControl/>
        <w:spacing w:line="360" w:lineRule="exact"/>
        <w:jc w:val="both"/>
        <w:rPr>
          <w:rFonts w:ascii="Times New Roman" w:hAnsi="Times New Roman" w:cs="Times New Roman"/>
          <w:sz w:val="24"/>
          <w:szCs w:val="24"/>
        </w:rPr>
      </w:pPr>
    </w:p>
    <w:p w:rsidR="00FA4435" w:rsidRDefault="00C24E67" w:rsidP="009C4BF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w:t>
      </w:r>
      <w:r w:rsidR="00FA4435" w:rsidRPr="00FA4435">
        <w:rPr>
          <w:rFonts w:ascii="Times New Roman" w:hAnsi="Times New Roman"/>
          <w:sz w:val="24"/>
          <w:szCs w:val="24"/>
        </w:rPr>
        <w:t>города Самара», именуемое далее «Покупатель», в лице заместителя главного врача по экономическим вопросам Вдови</w:t>
      </w:r>
      <w:r w:rsidR="006A1857">
        <w:rPr>
          <w:rFonts w:ascii="Times New Roman" w:hAnsi="Times New Roman"/>
          <w:sz w:val="24"/>
          <w:szCs w:val="24"/>
        </w:rPr>
        <w:t>ной Анны Валерьевны, действующего</w:t>
      </w:r>
      <w:r w:rsidR="00FA4435" w:rsidRPr="00FA4435">
        <w:rPr>
          <w:rFonts w:ascii="Times New Roman" w:hAnsi="Times New Roman"/>
          <w:sz w:val="24"/>
          <w:szCs w:val="24"/>
        </w:rPr>
        <w:t xml:space="preserve"> на основании Доверенности № 92 от 02 декабря 2019г., </w:t>
      </w:r>
      <w:r>
        <w:rPr>
          <w:rFonts w:ascii="Times New Roman" w:hAnsi="Times New Roman"/>
          <w:sz w:val="24"/>
          <w:szCs w:val="24"/>
        </w:rPr>
        <w:t xml:space="preserve">с одной стороны, </w:t>
      </w:r>
    </w:p>
    <w:p w:rsidR="00C24E67" w:rsidRDefault="00C24E67" w:rsidP="009C4BF9">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24E67" w:rsidRDefault="00C24E67" w:rsidP="009C4BF9">
      <w:pPr>
        <w:pStyle w:val="Standard"/>
        <w:ind w:firstLine="708"/>
        <w:jc w:val="both"/>
      </w:pPr>
    </w:p>
    <w:p w:rsidR="00C24E67" w:rsidRDefault="00C24E67" w:rsidP="009C4BF9">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BE6C49" w:rsidRPr="000A6033" w:rsidRDefault="00C24E67" w:rsidP="00BE6C49">
      <w:pPr>
        <w:pStyle w:val="2"/>
        <w:spacing w:after="0"/>
        <w:ind w:left="0" w:firstLine="720"/>
        <w:jc w:val="both"/>
        <w:rPr>
          <w:sz w:val="24"/>
          <w:szCs w:val="24"/>
        </w:rPr>
      </w:pPr>
      <w:r>
        <w:rPr>
          <w:sz w:val="24"/>
          <w:szCs w:val="24"/>
        </w:rPr>
        <w:t xml:space="preserve">1.1. </w:t>
      </w:r>
      <w:r w:rsidR="00BE6C49" w:rsidRPr="000A6033">
        <w:rPr>
          <w:sz w:val="24"/>
          <w:szCs w:val="24"/>
        </w:rPr>
        <w:t xml:space="preserve">Поставщик обязуется в порядке и сроки, предусмотренные настоящим Договором, осуществить поставку </w:t>
      </w:r>
      <w:r w:rsidR="00BE6C49">
        <w:rPr>
          <w:sz w:val="24"/>
          <w:szCs w:val="24"/>
        </w:rPr>
        <w:t>___________________________________________</w:t>
      </w:r>
      <w:r w:rsidR="00BE6C49" w:rsidRPr="000A6033">
        <w:rPr>
          <w:sz w:val="24"/>
          <w:szCs w:val="24"/>
        </w:rPr>
        <w:t xml:space="preserve"> (далее - Товар) в соответствии с Выпиской из Прейскуранта (</w:t>
      </w:r>
      <w:hyperlink w:anchor="Par369" w:tooltip="СПЕЦИФИКАЦИЯ &lt;15&gt;" w:history="1">
        <w:r w:rsidR="00BE6C49" w:rsidRPr="000A6033">
          <w:rPr>
            <w:sz w:val="24"/>
            <w:szCs w:val="24"/>
          </w:rPr>
          <w:t xml:space="preserve">Приложение № </w:t>
        </w:r>
      </w:hyperlink>
      <w:r w:rsidR="00BE6C49" w:rsidRPr="000A6033">
        <w:rPr>
          <w:sz w:val="24"/>
          <w:szCs w:val="24"/>
        </w:rPr>
        <w:t>2), а Покупатель обязуется в порядке и сроки, предусмотренные настоящим Договором, принять и оплатить поставленный Товар</w:t>
      </w:r>
      <w:r w:rsidR="00BE6C49">
        <w:rPr>
          <w:sz w:val="24"/>
          <w:szCs w:val="24"/>
        </w:rPr>
        <w:t>.</w:t>
      </w:r>
    </w:p>
    <w:p w:rsidR="004420B0" w:rsidRDefault="004420B0" w:rsidP="00BE6C49">
      <w:pPr>
        <w:pStyle w:val="2"/>
        <w:spacing w:after="0"/>
        <w:ind w:left="0" w:firstLine="720"/>
        <w:jc w:val="both"/>
      </w:pPr>
      <w:r>
        <w:t>1.2. Срок поставки Товара:</w:t>
      </w:r>
    </w:p>
    <w:p w:rsidR="004420B0" w:rsidRPr="00FA4435" w:rsidRDefault="004420B0" w:rsidP="004420B0">
      <w:pPr>
        <w:spacing w:after="0" w:line="240" w:lineRule="auto"/>
        <w:ind w:firstLine="709"/>
        <w:jc w:val="both"/>
        <w:rPr>
          <w:rFonts w:ascii="Times New Roman" w:eastAsia="Calibri" w:hAnsi="Times New Roman"/>
          <w:kern w:val="3"/>
          <w:sz w:val="24"/>
          <w:szCs w:val="24"/>
        </w:rPr>
      </w:pP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w:t>
      </w:r>
      <w:r w:rsidR="006A1857">
        <w:rPr>
          <w:rFonts w:ascii="Times New Roman" w:eastAsia="Calibri" w:hAnsi="Times New Roman"/>
          <w:kern w:val="3"/>
          <w:sz w:val="24"/>
          <w:szCs w:val="24"/>
        </w:rPr>
        <w:t>авляются в электронной форме по</w:t>
      </w:r>
      <w:r w:rsidRPr="00FA4435">
        <w:rPr>
          <w:rFonts w:ascii="Times New Roman" w:eastAsia="Calibri" w:hAnsi="Times New Roman"/>
          <w:kern w:val="3"/>
          <w:sz w:val="24"/>
          <w:szCs w:val="24"/>
        </w:rPr>
        <w:t>средств</w:t>
      </w:r>
      <w:r w:rsidR="008E2729">
        <w:rPr>
          <w:rFonts w:ascii="Times New Roman" w:eastAsia="Calibri" w:hAnsi="Times New Roman"/>
          <w:kern w:val="3"/>
          <w:sz w:val="24"/>
          <w:szCs w:val="24"/>
        </w:rPr>
        <w:t>о</w:t>
      </w:r>
      <w:r w:rsidRPr="00FA4435">
        <w:rPr>
          <w:rFonts w:ascii="Times New Roman" w:eastAsia="Calibri" w:hAnsi="Times New Roman"/>
          <w:kern w:val="3"/>
          <w:sz w:val="24"/>
          <w:szCs w:val="24"/>
        </w:rPr>
        <w:t>м автоматизированной системы заказов «Электронный ордер».</w:t>
      </w:r>
    </w:p>
    <w:p w:rsidR="004420B0" w:rsidRPr="00C24E67" w:rsidRDefault="00BE6C49" w:rsidP="00BE6C49">
      <w:pPr>
        <w:pStyle w:val="Standard"/>
        <w:jc w:val="both"/>
      </w:pPr>
      <w:r>
        <w:t xml:space="preserve">      </w:t>
      </w:r>
      <w:r w:rsidR="004420B0">
        <w:t>1.3. Поставка Товара осуществляется по адре</w:t>
      </w:r>
      <w:r w:rsidR="004420B0" w:rsidRPr="00C24E67">
        <w:t>су:</w:t>
      </w:r>
      <w:r w:rsidR="004420B0">
        <w:t xml:space="preserve"> </w:t>
      </w:r>
      <w:r>
        <w:t>________________________</w:t>
      </w:r>
    </w:p>
    <w:p w:rsidR="00BE6C49" w:rsidRDefault="004420B0" w:rsidP="004420B0">
      <w:pPr>
        <w:pStyle w:val="Standard"/>
        <w:jc w:val="center"/>
      </w:pPr>
      <w:r w:rsidRPr="00C24E67">
        <w:t>1.4. Время поставки: согласовывается не менее чем за 48 часов до поставки.</w:t>
      </w:r>
      <w:r w:rsidRPr="00C24E67">
        <w:tab/>
      </w:r>
    </w:p>
    <w:p w:rsidR="00C24E67" w:rsidRDefault="00C24E67" w:rsidP="004420B0">
      <w:pPr>
        <w:pStyle w:val="Standard"/>
        <w:jc w:val="center"/>
        <w:rPr>
          <w:b/>
        </w:rPr>
      </w:pPr>
      <w:r>
        <w:rPr>
          <w:b/>
        </w:rPr>
        <w:t>2. Стоимость и порядок оплаты</w:t>
      </w:r>
    </w:p>
    <w:p w:rsidR="00C24E67" w:rsidRDefault="00C24E67" w:rsidP="009C4BF9">
      <w:pPr>
        <w:spacing w:line="240" w:lineRule="auto"/>
        <w:ind w:firstLine="720"/>
        <w:jc w:val="both"/>
        <w:rPr>
          <w:rFonts w:ascii="Times New Roman" w:hAnsi="Times New Roman"/>
          <w:sz w:val="24"/>
          <w:szCs w:val="24"/>
        </w:rPr>
      </w:pPr>
      <w:r>
        <w:rPr>
          <w:rFonts w:ascii="Times New Roman" w:hAnsi="Times New Roman"/>
          <w:sz w:val="24"/>
          <w:szCs w:val="24"/>
        </w:rPr>
        <w:t xml:space="preserve">2.1. Общая стоимость Товара по настоящему Договору, с учетом </w:t>
      </w:r>
      <w:proofErr w:type="gramStart"/>
      <w:r>
        <w:rPr>
          <w:rFonts w:ascii="Times New Roman" w:hAnsi="Times New Roman"/>
          <w:sz w:val="24"/>
          <w:szCs w:val="24"/>
        </w:rPr>
        <w:t>транспортных</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C24E67" w:rsidRDefault="00C24E67" w:rsidP="009C4BF9">
      <w:pPr>
        <w:pStyle w:val="Standard"/>
        <w:ind w:firstLine="709"/>
        <w:jc w:val="both"/>
      </w:pPr>
      <w:r w:rsidRPr="00687FF7">
        <w:t xml:space="preserve">2.2. Оплата Товара производится Покупателем в течение </w:t>
      </w:r>
      <w:r w:rsidR="00FF7E3E">
        <w:t xml:space="preserve">45 (сорока пяти) календарных дней </w:t>
      </w:r>
      <w:r w:rsidRPr="00687FF7">
        <w:t>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87FF7" w:rsidRPr="00687FF7" w:rsidRDefault="00687FF7" w:rsidP="009C4BF9">
      <w:pPr>
        <w:pStyle w:val="Standard"/>
        <w:jc w:val="both"/>
      </w:pPr>
      <w:r w:rsidRPr="00687FF7">
        <w:t>В случае нарушения Поставщиком срока предоставления комплекта документов,</w:t>
      </w:r>
      <w:r>
        <w:t xml:space="preserve"> </w:t>
      </w:r>
      <w:r w:rsidRPr="00687FF7">
        <w:t>предусмотренного п. 3.1.3. настоящего договора, оплата поставленных товаров</w:t>
      </w:r>
      <w:r>
        <w:t xml:space="preserve"> </w:t>
      </w:r>
      <w:r w:rsidRPr="00687FF7">
        <w:t xml:space="preserve">осуществляется в течение 90 (девяноста) календарных дней </w:t>
      </w:r>
      <w:proofErr w:type="gramStart"/>
      <w:r w:rsidRPr="00687FF7">
        <w:t>с даты предоставления</w:t>
      </w:r>
      <w:proofErr w:type="gramEnd"/>
      <w:r>
        <w:t xml:space="preserve"> </w:t>
      </w:r>
      <w:r w:rsidRPr="00687FF7">
        <w:t>комплекта документов.</w:t>
      </w:r>
    </w:p>
    <w:p w:rsidR="00C24E67" w:rsidRDefault="00C24E67" w:rsidP="009C4BF9">
      <w:pPr>
        <w:spacing w:after="0" w:line="240" w:lineRule="auto"/>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sz w:val="24"/>
          <w:szCs w:val="24"/>
        </w:rPr>
        <w:t>дств с б</w:t>
      </w:r>
      <w:proofErr w:type="gramEnd"/>
      <w:r>
        <w:rPr>
          <w:rFonts w:ascii="Times New Roman" w:hAnsi="Times New Roman"/>
          <w:sz w:val="24"/>
          <w:szCs w:val="24"/>
        </w:rPr>
        <w:t>анковского счета Покупателя.</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3.  Права и обязанности Сторон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FF7E3E">
        <w:rPr>
          <w:rFonts w:ascii="Times New Roman" w:eastAsia="Times New Roman" w:hAnsi="Times New Roman" w:cs="Times New Roman"/>
          <w:sz w:val="24"/>
          <w:szCs w:val="24"/>
          <w:lang w:eastAsia="ru-RU"/>
        </w:rPr>
        <w:t>.1. Поставщик обязан: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sidRPr="00FF7E3E">
        <w:rPr>
          <w:rFonts w:ascii="Times New Roman" w:eastAsia="Times New Roman" w:hAnsi="Times New Roman" w:cs="Times New Roman"/>
          <w:sz w:val="24"/>
          <w:szCs w:val="24"/>
          <w:lang w:eastAsia="ru-RU"/>
        </w:rPr>
        <w:t xml:space="preserve">3.1.1. </w:t>
      </w:r>
      <w:r w:rsidR="00FF7E3E" w:rsidRPr="00FF7E3E">
        <w:rPr>
          <w:rFonts w:ascii="Times New Roman" w:eastAsia="Times New Roman" w:hAnsi="Times New Roman" w:cs="Times New Roman"/>
          <w:sz w:val="24"/>
          <w:szCs w:val="24"/>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чем указано в договоре</w:t>
      </w:r>
    </w:p>
    <w:p w:rsidR="00C24E67" w:rsidRDefault="00C24E67" w:rsidP="009C4BF9">
      <w:pPr>
        <w:pStyle w:val="Standard"/>
        <w:shd w:val="clear" w:color="auto" w:fill="FFFFFF"/>
        <w:ind w:firstLine="709"/>
        <w:jc w:val="both"/>
        <w:rPr>
          <w:bCs/>
        </w:rPr>
      </w:pPr>
      <w:r>
        <w:rPr>
          <w:bCs/>
        </w:rPr>
        <w:t xml:space="preserve">3.1.2. </w:t>
      </w:r>
      <w:proofErr w:type="gramStart"/>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24E67" w:rsidRDefault="00C24E67" w:rsidP="009C4BF9">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C24E67" w:rsidRDefault="00C24E67" w:rsidP="009C4BF9">
      <w:pPr>
        <w:pStyle w:val="Standard"/>
        <w:shd w:val="clear" w:color="auto" w:fill="FFFFFF"/>
        <w:ind w:firstLine="709"/>
        <w:jc w:val="both"/>
        <w:rPr>
          <w:i/>
        </w:rPr>
      </w:pPr>
      <w:r>
        <w:rPr>
          <w:i/>
        </w:rPr>
        <w:t xml:space="preserve">товарную накладную формы (ТОРГ-12); </w:t>
      </w:r>
    </w:p>
    <w:p w:rsidR="00C24E67" w:rsidRDefault="00C24E67" w:rsidP="009C4BF9">
      <w:pPr>
        <w:pStyle w:val="Standard"/>
        <w:shd w:val="clear" w:color="auto" w:fill="FFFFFF"/>
        <w:ind w:firstLine="709"/>
        <w:jc w:val="both"/>
        <w:rPr>
          <w:i/>
        </w:rPr>
      </w:pPr>
      <w:r>
        <w:rPr>
          <w:i/>
        </w:rPr>
        <w:t>счет – фактуру.</w:t>
      </w:r>
    </w:p>
    <w:p w:rsidR="00C24E67" w:rsidRDefault="00C24E67" w:rsidP="009C4BF9">
      <w:pPr>
        <w:pStyle w:val="Standard"/>
        <w:shd w:val="clear" w:color="auto" w:fill="FFFFFF"/>
        <w:ind w:firstLine="709"/>
        <w:jc w:val="both"/>
        <w:rPr>
          <w:b/>
          <w:i/>
        </w:rPr>
      </w:pPr>
      <w:r>
        <w:rPr>
          <w:b/>
          <w:i/>
        </w:rPr>
        <w:t xml:space="preserve">или </w:t>
      </w:r>
    </w:p>
    <w:p w:rsidR="00C24E67" w:rsidRDefault="00C24E67" w:rsidP="009C4BF9">
      <w:pPr>
        <w:pStyle w:val="Standard"/>
        <w:shd w:val="clear" w:color="auto" w:fill="FFFFFF"/>
        <w:ind w:firstLine="709"/>
        <w:jc w:val="both"/>
        <w:rPr>
          <w:i/>
        </w:rPr>
      </w:pPr>
      <w:r>
        <w:rPr>
          <w:i/>
        </w:rPr>
        <w:t>Универсальный передаточный документ (УПД).</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4224" w:rsidRDefault="008F4224" w:rsidP="00D76589">
      <w:pPr>
        <w:pStyle w:val="Textbodyindent"/>
        <w:spacing w:after="0"/>
        <w:ind w:left="0" w:firstLine="992"/>
        <w:jc w:val="both"/>
        <w:rPr>
          <w:rFonts w:ascii="Times New Roman" w:hAnsi="Times New Roman"/>
          <w:sz w:val="24"/>
          <w:szCs w:val="24"/>
        </w:rPr>
      </w:pPr>
      <w:r>
        <w:rPr>
          <w:rFonts w:ascii="Times New Roman" w:hAnsi="Times New Roman"/>
          <w:sz w:val="24"/>
          <w:szCs w:val="24"/>
        </w:rPr>
        <w:t xml:space="preserve">3.1.7.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w:t>
      </w:r>
      <w:bookmarkStart w:id="0" w:name="_GoBack"/>
      <w:bookmarkEnd w:id="0"/>
      <w:r w:rsidRPr="008F4224">
        <w:rPr>
          <w:rFonts w:ascii="Times New Roman" w:hAnsi="Times New Roman"/>
          <w:sz w:val="24"/>
          <w:szCs w:val="24"/>
        </w:rPr>
        <w:t>ной защиты, соблюдение дистанции, проведение дезинфекции и другие</w:t>
      </w:r>
      <w:r>
        <w:rPr>
          <w:rFonts w:ascii="Times New Roman" w:hAnsi="Times New Roman"/>
          <w:sz w:val="24"/>
          <w:szCs w:val="24"/>
        </w:rPr>
        <w:t xml:space="preserve"> меры).</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24E67" w:rsidRDefault="00C24E67" w:rsidP="009C4BF9">
      <w:pPr>
        <w:pStyle w:val="Standard"/>
        <w:ind w:firstLine="720"/>
        <w:jc w:val="both"/>
      </w:pPr>
      <w:r>
        <w:t>3.3. Покупатель вправе досрочно принять и оплатить поставленный Поставщиком Товар.</w:t>
      </w:r>
    </w:p>
    <w:p w:rsidR="00C24E67" w:rsidRDefault="00C24E67" w:rsidP="009C4BF9">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24E67" w:rsidRDefault="00C24E67" w:rsidP="009C4BF9">
      <w:pPr>
        <w:pStyle w:val="Standard"/>
        <w:ind w:firstLine="720"/>
        <w:jc w:val="both"/>
        <w:rPr>
          <w:shd w:val="clear" w:color="auto" w:fill="FFFFFF"/>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C24E67" w:rsidRDefault="00C24E67" w:rsidP="009C4BF9">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24E67" w:rsidRDefault="00C24E67" w:rsidP="009C4BF9">
      <w:pPr>
        <w:pStyle w:val="Standard"/>
        <w:ind w:firstLine="720"/>
        <w:jc w:val="both"/>
      </w:pPr>
      <w:r>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24E67" w:rsidRDefault="00C24E67" w:rsidP="009C4BF9">
      <w:pPr>
        <w:pStyle w:val="Standard"/>
        <w:shd w:val="clear" w:color="auto" w:fill="FFFFFF"/>
        <w:ind w:firstLine="720"/>
        <w:jc w:val="both"/>
        <w:rPr>
          <w:spacing w:val="5"/>
        </w:rPr>
      </w:pPr>
      <w:r>
        <w:rPr>
          <w:spacing w:val="5"/>
        </w:rPr>
        <w:t>номер Договора;</w:t>
      </w:r>
    </w:p>
    <w:p w:rsidR="00C24E67" w:rsidRDefault="00C24E67" w:rsidP="009C4BF9">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C24E67" w:rsidRDefault="00C24E67" w:rsidP="009C4BF9">
      <w:pPr>
        <w:pStyle w:val="Standard"/>
        <w:shd w:val="clear" w:color="auto" w:fill="FFFFFF"/>
        <w:ind w:firstLine="720"/>
        <w:jc w:val="both"/>
        <w:rPr>
          <w:spacing w:val="5"/>
        </w:rPr>
      </w:pPr>
      <w:r>
        <w:rPr>
          <w:spacing w:val="5"/>
        </w:rPr>
        <w:t>наименование Товара;</w:t>
      </w:r>
    </w:p>
    <w:p w:rsidR="00C24E67" w:rsidRDefault="00C24E67" w:rsidP="009C4BF9">
      <w:pPr>
        <w:pStyle w:val="Standard"/>
        <w:shd w:val="clear" w:color="auto" w:fill="FFFFFF"/>
        <w:ind w:firstLine="720"/>
        <w:jc w:val="both"/>
        <w:rPr>
          <w:spacing w:val="5"/>
        </w:rPr>
      </w:pPr>
      <w:r>
        <w:rPr>
          <w:spacing w:val="5"/>
        </w:rPr>
        <w:t>упаковочный лист;</w:t>
      </w:r>
    </w:p>
    <w:p w:rsidR="00C24E67" w:rsidRDefault="00C24E67" w:rsidP="009C4BF9">
      <w:pPr>
        <w:pStyle w:val="Standard"/>
        <w:shd w:val="clear" w:color="auto" w:fill="FFFFFF"/>
        <w:ind w:firstLine="720"/>
        <w:jc w:val="both"/>
        <w:rPr>
          <w:spacing w:val="5"/>
        </w:rPr>
      </w:pPr>
      <w:r>
        <w:rPr>
          <w:spacing w:val="5"/>
        </w:rPr>
        <w:t>дату отгрузки;</w:t>
      </w:r>
    </w:p>
    <w:p w:rsidR="00C24E67" w:rsidRDefault="00C24E67" w:rsidP="009C4BF9">
      <w:pPr>
        <w:pStyle w:val="Standard"/>
        <w:shd w:val="clear" w:color="auto" w:fill="FFFFFF"/>
        <w:ind w:firstLine="720"/>
        <w:jc w:val="both"/>
        <w:rPr>
          <w:spacing w:val="5"/>
        </w:rPr>
      </w:pPr>
      <w:r>
        <w:rPr>
          <w:spacing w:val="5"/>
        </w:rPr>
        <w:t>количество мест;</w:t>
      </w:r>
    </w:p>
    <w:p w:rsidR="00C24E67" w:rsidRDefault="00C24E67" w:rsidP="009C4BF9">
      <w:pPr>
        <w:pStyle w:val="Standard"/>
        <w:shd w:val="clear" w:color="auto" w:fill="FFFFFF"/>
        <w:ind w:firstLine="720"/>
        <w:jc w:val="both"/>
        <w:rPr>
          <w:spacing w:val="5"/>
        </w:rPr>
      </w:pPr>
      <w:r>
        <w:rPr>
          <w:spacing w:val="5"/>
        </w:rPr>
        <w:t>вес нетто и вес брутто.</w:t>
      </w:r>
    </w:p>
    <w:p w:rsidR="00C24E67" w:rsidRDefault="00C24E67" w:rsidP="009C4BF9">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24E67" w:rsidRDefault="00C24E67" w:rsidP="009C4BF9">
      <w:pPr>
        <w:pStyle w:val="ConsNormal0"/>
        <w:ind w:firstLine="360"/>
        <w:jc w:val="center"/>
        <w:rPr>
          <w:rFonts w:ascii="Times New Roman" w:hAnsi="Times New Roman" w:cs="Times New Roman"/>
          <w:sz w:val="24"/>
          <w:szCs w:val="24"/>
        </w:rPr>
      </w:pPr>
    </w:p>
    <w:p w:rsidR="00C24E67" w:rsidRDefault="00C24E67" w:rsidP="009C4BF9">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24E67" w:rsidRDefault="00C24E67" w:rsidP="00D76589">
      <w:pPr>
        <w:pStyle w:val="ac"/>
        <w:jc w:val="both"/>
        <w:rPr>
          <w:sz w:val="24"/>
          <w:szCs w:val="24"/>
        </w:rPr>
      </w:pPr>
      <w:r>
        <w:rPr>
          <w:sz w:val="24"/>
          <w:szCs w:val="24"/>
        </w:rPr>
        <w:tab/>
        <w:t>5.1. Поставщик гарантирует, что:</w:t>
      </w:r>
    </w:p>
    <w:p w:rsidR="00C24E67" w:rsidRDefault="00C24E67" w:rsidP="00D76589">
      <w:pPr>
        <w:pStyle w:val="ac"/>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24E67" w:rsidRDefault="00C24E67" w:rsidP="00D76589">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24E67" w:rsidRDefault="00C24E67" w:rsidP="00D765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24E67" w:rsidRDefault="00C24E67" w:rsidP="00D76589">
      <w:pPr>
        <w:pStyle w:val="ac"/>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24E67" w:rsidRDefault="00C24E67" w:rsidP="00D76589">
      <w:pPr>
        <w:pStyle w:val="ac"/>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24E67" w:rsidRPr="00FF7E3E" w:rsidRDefault="00C24E67" w:rsidP="00D76589">
      <w:pPr>
        <w:pStyle w:val="ac"/>
        <w:jc w:val="both"/>
        <w:rPr>
          <w:sz w:val="24"/>
          <w:szCs w:val="24"/>
        </w:rPr>
      </w:pPr>
      <w:r>
        <w:rPr>
          <w:sz w:val="24"/>
          <w:szCs w:val="24"/>
        </w:rPr>
        <w:tab/>
        <w:t xml:space="preserve">5.2. </w:t>
      </w:r>
      <w:r w:rsidRPr="00FF7E3E">
        <w:rPr>
          <w:sz w:val="24"/>
          <w:szCs w:val="24"/>
        </w:rPr>
        <w:t xml:space="preserve">Срок годности на Товар на момент передачи его Покупателю должен составлять не менее </w:t>
      </w:r>
      <w:r w:rsidR="00FF7E3E" w:rsidRPr="00FF7E3E">
        <w:rPr>
          <w:sz w:val="24"/>
          <w:szCs w:val="24"/>
        </w:rPr>
        <w:t>70</w:t>
      </w:r>
      <w:r w:rsidR="00FF7E3E">
        <w:rPr>
          <w:sz w:val="24"/>
          <w:szCs w:val="24"/>
        </w:rPr>
        <w:t xml:space="preserve"> </w:t>
      </w:r>
      <w:r w:rsidR="00FF7E3E" w:rsidRPr="00FF7E3E">
        <w:rPr>
          <w:sz w:val="24"/>
          <w:szCs w:val="24"/>
        </w:rPr>
        <w:t>(семьдесят)</w:t>
      </w:r>
      <w:r w:rsidR="00FF7E3E">
        <w:rPr>
          <w:sz w:val="24"/>
          <w:szCs w:val="24"/>
        </w:rPr>
        <w:t xml:space="preserve"> </w:t>
      </w:r>
      <w:r w:rsidRPr="00FF7E3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F7E3E">
        <w:rPr>
          <w:sz w:val="24"/>
          <w:szCs w:val="24"/>
        </w:rPr>
        <w:tab/>
      </w:r>
    </w:p>
    <w:p w:rsidR="00C24E67" w:rsidRDefault="00C24E67" w:rsidP="00D76589">
      <w:pPr>
        <w:spacing w:after="0" w:line="240" w:lineRule="auto"/>
        <w:ind w:firstLine="709"/>
        <w:jc w:val="both"/>
        <w:rPr>
          <w:rFonts w:ascii="Times New Roman" w:hAnsi="Times New Roman"/>
          <w:sz w:val="24"/>
          <w:szCs w:val="24"/>
        </w:rPr>
      </w:pPr>
      <w:r>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w:t>
      </w:r>
      <w:r>
        <w:rPr>
          <w:rFonts w:ascii="Times New Roman" w:hAnsi="Times New Roman"/>
          <w:sz w:val="24"/>
          <w:szCs w:val="24"/>
        </w:rPr>
        <w:lastRenderedPageBreak/>
        <w:t xml:space="preserve">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24E67" w:rsidRDefault="00C24E67" w:rsidP="00D76589">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w:t>
      </w:r>
      <w:r w:rsidR="00687FF7">
        <w:rPr>
          <w:rFonts w:ascii="Times New Roman" w:hAnsi="Times New Roman"/>
          <w:sz w:val="24"/>
          <w:szCs w:val="24"/>
        </w:rPr>
        <w:t>ащены Покупателю в течение 30</w:t>
      </w:r>
      <w:r>
        <w:rPr>
          <w:rFonts w:ascii="Times New Roman" w:hAnsi="Times New Roman"/>
          <w:sz w:val="24"/>
          <w:szCs w:val="24"/>
        </w:rPr>
        <w:t xml:space="preserve"> календарных дней с момента</w:t>
      </w:r>
      <w:r>
        <w:rPr>
          <w:rFonts w:ascii="Times New Roman" w:hAnsi="Times New Roman"/>
          <w:sz w:val="24"/>
          <w:szCs w:val="24"/>
          <w:highlight w:val="yellow"/>
        </w:rPr>
        <w:t xml:space="preserve"> </w:t>
      </w:r>
      <w:r>
        <w:rPr>
          <w:rFonts w:ascii="Times New Roman" w:hAnsi="Times New Roman"/>
          <w:sz w:val="24"/>
          <w:szCs w:val="24"/>
        </w:rPr>
        <w:t>возврата/уничтожения Товара.</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24E67" w:rsidRDefault="00C24E67" w:rsidP="009C4BF9">
      <w:pPr>
        <w:pStyle w:val="ConsNormal0"/>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24E67" w:rsidRDefault="00C24E67" w:rsidP="009C4BF9">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4E67" w:rsidRDefault="00C24E67" w:rsidP="009C4BF9">
      <w:pPr>
        <w:pStyle w:val="ac"/>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24E67" w:rsidRDefault="00C24E67" w:rsidP="009C4BF9">
      <w:pPr>
        <w:pStyle w:val="ac"/>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24E67" w:rsidRDefault="00C24E67" w:rsidP="009C4BF9">
      <w:pPr>
        <w:pStyle w:val="ac"/>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24E67" w:rsidRDefault="00C24E67" w:rsidP="009C4BF9">
      <w:pPr>
        <w:pStyle w:val="ac"/>
        <w:ind w:firstLine="708"/>
        <w:jc w:val="both"/>
        <w:rPr>
          <w:sz w:val="24"/>
          <w:szCs w:val="24"/>
        </w:rPr>
      </w:pPr>
      <w:r>
        <w:rPr>
          <w:sz w:val="24"/>
          <w:szCs w:val="24"/>
        </w:rPr>
        <w:t>- возмещения Покупателю убытков, вызванных таким отказом;</w:t>
      </w:r>
    </w:p>
    <w:p w:rsidR="00C24E67" w:rsidRDefault="00C24E67" w:rsidP="009C4BF9">
      <w:pPr>
        <w:pStyle w:val="ac"/>
        <w:ind w:firstLine="708"/>
        <w:jc w:val="both"/>
        <w:rPr>
          <w:sz w:val="24"/>
          <w:szCs w:val="24"/>
        </w:rPr>
      </w:pPr>
      <w:r>
        <w:rPr>
          <w:sz w:val="24"/>
          <w:szCs w:val="24"/>
        </w:rPr>
        <w:t>- возврата всех уплаченных Покупателем по настоящему Договору денежных сумм;</w:t>
      </w:r>
    </w:p>
    <w:p w:rsidR="00C24E67" w:rsidRDefault="00C24E67" w:rsidP="009C4BF9">
      <w:pPr>
        <w:pStyle w:val="ac"/>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24E67" w:rsidRDefault="00C24E67" w:rsidP="009C4BF9">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C24E67" w:rsidRDefault="00C24E67" w:rsidP="009C4BF9">
      <w:pPr>
        <w:pStyle w:val="Standard"/>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24E67" w:rsidRDefault="00C24E67" w:rsidP="009C4BF9">
      <w:pPr>
        <w:pStyle w:val="ac"/>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w:t>
      </w:r>
      <w:r>
        <w:rPr>
          <w:sz w:val="24"/>
          <w:szCs w:val="24"/>
        </w:rPr>
        <w:lastRenderedPageBreak/>
        <w:t xml:space="preserve">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24E67" w:rsidRDefault="00C24E67" w:rsidP="009C4BF9">
      <w:pPr>
        <w:pStyle w:val="ac"/>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24E67" w:rsidRDefault="00C24E67" w:rsidP="009C4BF9">
      <w:pPr>
        <w:pStyle w:val="ac"/>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24E67" w:rsidRDefault="00C24E67" w:rsidP="009C4BF9">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852CD" w:rsidRPr="009852CD" w:rsidRDefault="009852CD" w:rsidP="009C4BF9">
      <w:pPr>
        <w:pStyle w:val="ConsNormal0"/>
        <w:ind w:firstLine="709"/>
        <w:jc w:val="both"/>
        <w:rPr>
          <w:rFonts w:ascii="Times New Roman" w:hAnsi="Times New Roman"/>
          <w:iCs/>
          <w:sz w:val="24"/>
          <w:szCs w:val="24"/>
        </w:rPr>
      </w:pPr>
      <w:r w:rsidRPr="009852CD">
        <w:rPr>
          <w:rFonts w:ascii="Times New Roman" w:hAnsi="Times New Roman"/>
          <w:iCs/>
          <w:sz w:val="24"/>
          <w:szCs w:val="24"/>
        </w:rPr>
        <w:t>8.12.</w:t>
      </w:r>
      <w:r>
        <w:rPr>
          <w:rFonts w:ascii="Times New Roman" w:hAnsi="Times New Roman"/>
          <w:iCs/>
          <w:sz w:val="24"/>
          <w:szCs w:val="24"/>
        </w:rPr>
        <w:t xml:space="preserve"> </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 xml:space="preserve">3.1.7.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9852CD" w:rsidRPr="009852CD" w:rsidRDefault="009852CD" w:rsidP="009C4BF9">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9852CD" w:rsidRPr="009852CD" w:rsidRDefault="009852CD" w:rsidP="009C4BF9">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8F4224">
        <w:rPr>
          <w:rFonts w:ascii="Times New Roman" w:hAnsi="Times New Roman" w:cs="Times New Roman"/>
          <w:sz w:val="24"/>
          <w:szCs w:val="24"/>
        </w:rPr>
        <w:t>ой в  Арбитражный суд 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4224" w:rsidRPr="008F4224"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8F4224" w:rsidRPr="008F4224">
        <w:rPr>
          <w:rFonts w:ascii="Times New Roman" w:hAnsi="Times New Roman" w:cs="Times New Roman"/>
          <w:sz w:val="24"/>
          <w:szCs w:val="24"/>
        </w:rPr>
        <w:t>Покупатель, решивший расторгнуть настоящий Договор, должен направить</w:t>
      </w:r>
    </w:p>
    <w:p w:rsidR="008F4224" w:rsidRPr="008F4224" w:rsidRDefault="008F4224" w:rsidP="009C4BF9">
      <w:pPr>
        <w:pStyle w:val="ConsNormal0"/>
        <w:tabs>
          <w:tab w:val="right" w:pos="9355"/>
        </w:tabs>
        <w:ind w:firstLine="0"/>
        <w:jc w:val="both"/>
        <w:rPr>
          <w:rFonts w:ascii="Times New Roman" w:hAnsi="Times New Roman" w:cs="Times New Roman"/>
          <w:sz w:val="24"/>
          <w:szCs w:val="24"/>
        </w:rPr>
      </w:pPr>
      <w:r w:rsidRPr="008F4224">
        <w:rPr>
          <w:rFonts w:ascii="Times New Roman" w:hAnsi="Times New Roman" w:cs="Times New Roman"/>
          <w:sz w:val="24"/>
          <w:szCs w:val="24"/>
        </w:rPr>
        <w:t>письменное уведомление о намерении расторгнуть настоящий Договор Поставщику.</w:t>
      </w:r>
      <w:r>
        <w:rPr>
          <w:rFonts w:ascii="Times New Roman" w:hAnsi="Times New Roman" w:cs="Times New Roman"/>
          <w:sz w:val="24"/>
          <w:szCs w:val="24"/>
        </w:rPr>
        <w:t xml:space="preserve"> </w:t>
      </w:r>
      <w:r w:rsidRPr="008F4224">
        <w:rPr>
          <w:rFonts w:ascii="Times New Roman" w:hAnsi="Times New Roman" w:cs="Times New Roman"/>
          <w:sz w:val="24"/>
          <w:szCs w:val="24"/>
        </w:rPr>
        <w:t>Настоящий Договор считается расторгнутым с даты, указанной в уведомлении о</w:t>
      </w:r>
      <w:r>
        <w:rPr>
          <w:rFonts w:ascii="Times New Roman" w:hAnsi="Times New Roman" w:cs="Times New Roman"/>
          <w:sz w:val="24"/>
          <w:szCs w:val="24"/>
        </w:rPr>
        <w:t xml:space="preserve"> </w:t>
      </w:r>
      <w:r w:rsidRPr="008F4224">
        <w:rPr>
          <w:rFonts w:ascii="Times New Roman" w:hAnsi="Times New Roman" w:cs="Times New Roman"/>
          <w:sz w:val="24"/>
          <w:szCs w:val="24"/>
        </w:rPr>
        <w:t>расторжении настоящего Договора. При этом Покупатель обязан оплатить Товар,</w:t>
      </w:r>
      <w:r>
        <w:rPr>
          <w:rFonts w:ascii="Times New Roman" w:hAnsi="Times New Roman" w:cs="Times New Roman"/>
          <w:sz w:val="24"/>
          <w:szCs w:val="24"/>
        </w:rPr>
        <w:t xml:space="preserve"> </w:t>
      </w:r>
      <w:r w:rsidRPr="008F4224">
        <w:rPr>
          <w:rFonts w:ascii="Times New Roman" w:hAnsi="Times New Roman" w:cs="Times New Roman"/>
          <w:sz w:val="24"/>
          <w:szCs w:val="24"/>
        </w:rPr>
        <w:t>поставленный и принятый Покупателем до даты получения Поставщиком уведомления о</w:t>
      </w:r>
    </w:p>
    <w:p w:rsidR="00C24E67" w:rsidRDefault="008F4224" w:rsidP="009C4BF9">
      <w:pPr>
        <w:pStyle w:val="ConsNormal0"/>
        <w:ind w:firstLine="0"/>
        <w:jc w:val="both"/>
        <w:rPr>
          <w:rFonts w:ascii="Times New Roman" w:hAnsi="Times New Roman" w:cs="Times New Roman"/>
          <w:sz w:val="24"/>
          <w:szCs w:val="24"/>
        </w:rPr>
      </w:pPr>
      <w:proofErr w:type="gramStart"/>
      <w:r w:rsidRPr="008F4224">
        <w:rPr>
          <w:rFonts w:ascii="Times New Roman" w:hAnsi="Times New Roman" w:cs="Times New Roman"/>
          <w:sz w:val="24"/>
          <w:szCs w:val="24"/>
        </w:rPr>
        <w:t>расторжении</w:t>
      </w:r>
      <w:proofErr w:type="gramEnd"/>
      <w:r w:rsidRPr="008F4224">
        <w:rPr>
          <w:rFonts w:ascii="Times New Roman" w:hAnsi="Times New Roman" w:cs="Times New Roman"/>
          <w:sz w:val="24"/>
          <w:szCs w:val="24"/>
        </w:rPr>
        <w:t xml:space="preserve"> настоящего Договора.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24E67" w:rsidRDefault="00C24E67" w:rsidP="009C4BF9">
      <w:pPr>
        <w:pStyle w:val="ConsNormal0"/>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24E67" w:rsidRDefault="00C24E67" w:rsidP="009C4BF9">
      <w:pPr>
        <w:pStyle w:val="Standard"/>
        <w:jc w:val="center"/>
        <w:rPr>
          <w:b/>
        </w:rPr>
      </w:pPr>
    </w:p>
    <w:p w:rsidR="00C24E67" w:rsidRDefault="00C24E67" w:rsidP="009C4BF9">
      <w:pPr>
        <w:pStyle w:val="Standard"/>
        <w:jc w:val="center"/>
        <w:rPr>
          <w:b/>
        </w:rPr>
      </w:pPr>
      <w:r>
        <w:rPr>
          <w:b/>
        </w:rPr>
        <w:t>12. Антикоррупционная оговорка</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6"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7"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24E67" w:rsidRDefault="00C24E67" w:rsidP="009C4BF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F7E3E"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00FF7E3E" w:rsidRPr="00FF7E3E">
        <w:rPr>
          <w:rFonts w:ascii="Times New Roman" w:hAnsi="Times New Roman"/>
          <w:sz w:val="24"/>
          <w:szCs w:val="24"/>
        </w:rPr>
        <w:t>dkb63.ru</w:t>
      </w:r>
      <w:r>
        <w:rPr>
          <w:rFonts w:ascii="Times New Roman" w:hAnsi="Times New Roman"/>
          <w:sz w:val="24"/>
          <w:szCs w:val="24"/>
        </w:rPr>
        <w:t>.</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8"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9"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0"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1" w:anchor="p285" w:history="1">
        <w:r>
          <w:rPr>
            <w:rStyle w:val="a3"/>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24E67" w:rsidRDefault="00C24E67" w:rsidP="009C4BF9">
      <w:pPr>
        <w:pStyle w:val="Standard"/>
        <w:jc w:val="center"/>
        <w:rPr>
          <w:b/>
        </w:rPr>
      </w:pPr>
    </w:p>
    <w:p w:rsidR="00C24E67" w:rsidRDefault="00C24E67" w:rsidP="009C4BF9">
      <w:pPr>
        <w:pStyle w:val="Standard"/>
        <w:jc w:val="center"/>
        <w:rPr>
          <w:b/>
        </w:rPr>
      </w:pPr>
      <w:r>
        <w:rPr>
          <w:b/>
        </w:rPr>
        <w:t>13. Срок действия Договора</w:t>
      </w:r>
    </w:p>
    <w:p w:rsidR="00C24E67" w:rsidRPr="008F4224" w:rsidRDefault="00C24E67" w:rsidP="009C4BF9">
      <w:pPr>
        <w:pStyle w:val="Standard"/>
        <w:jc w:val="both"/>
      </w:pPr>
      <w:r>
        <w:rPr>
          <w:i/>
        </w:rPr>
        <w:t xml:space="preserve">           </w:t>
      </w:r>
      <w:r w:rsidRPr="008F4224">
        <w:t>Настоящий Договор вступает в силу с момента его заключен</w:t>
      </w:r>
      <w:r w:rsidR="008F4224" w:rsidRPr="008F4224">
        <w:t>ия и действует до ____________</w:t>
      </w:r>
      <w:proofErr w:type="gramStart"/>
      <w:r w:rsidR="008F4224" w:rsidRPr="008F4224">
        <w:t xml:space="preserve"> </w:t>
      </w:r>
      <w:r w:rsidRPr="008F4224">
        <w:t>,</w:t>
      </w:r>
      <w:proofErr w:type="gramEnd"/>
      <w:r w:rsidRPr="008F4224">
        <w:t xml:space="preserve"> а в части расчетов, до полного исполнения обяз</w:t>
      </w:r>
      <w:r w:rsidR="008F4224" w:rsidRPr="008F4224">
        <w:t>ательств по настоящему Договору</w:t>
      </w:r>
      <w:r w:rsidRPr="008F4224">
        <w:t>.</w:t>
      </w:r>
    </w:p>
    <w:p w:rsidR="00C24E67" w:rsidRDefault="00C24E67" w:rsidP="009C4BF9">
      <w:pPr>
        <w:pStyle w:val="a6"/>
        <w:tabs>
          <w:tab w:val="left" w:pos="-6804"/>
        </w:tabs>
        <w:spacing w:after="0"/>
        <w:ind w:firstLine="709"/>
        <w:jc w:val="center"/>
        <w:rPr>
          <w:b/>
        </w:rPr>
      </w:pPr>
    </w:p>
    <w:p w:rsidR="00C24E67" w:rsidRDefault="00C24E67" w:rsidP="009C4BF9">
      <w:pPr>
        <w:pStyle w:val="a6"/>
        <w:tabs>
          <w:tab w:val="left" w:pos="-6804"/>
        </w:tabs>
        <w:spacing w:after="0"/>
        <w:ind w:firstLine="709"/>
        <w:jc w:val="center"/>
        <w:rPr>
          <w:b/>
        </w:rPr>
      </w:pPr>
      <w:r>
        <w:rPr>
          <w:b/>
        </w:rPr>
        <w:t>14. Налоговая оговорка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 надлежащим образом;</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C24E67" w:rsidRDefault="00C24E67" w:rsidP="009C4BF9">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Покупателю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24E67" w:rsidRDefault="00C24E67" w:rsidP="009C4BF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24E67" w:rsidRDefault="00C24E67" w:rsidP="009C4BF9">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r w:rsidR="006A1857">
        <w:rPr>
          <w:rFonts w:ascii="Times New Roman" w:hAnsi="Times New Roman" w:cs="Times New Roman"/>
          <w:sz w:val="24"/>
          <w:szCs w:val="24"/>
        </w:rPr>
        <w:t>:</w:t>
      </w:r>
      <w:r>
        <w:rPr>
          <w:rFonts w:ascii="Times New Roman" w:hAnsi="Times New Roman" w:cs="Times New Roman"/>
          <w:sz w:val="24"/>
          <w:szCs w:val="24"/>
        </w:rPr>
        <w:t>:</w:t>
      </w:r>
    </w:p>
    <w:p w:rsidR="00201F79"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.1. Образец спецификации (приложение № 1);</w:t>
      </w:r>
    </w:p>
    <w:p w:rsidR="00201F79" w:rsidRPr="00270858"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.2. Выписка из прейскуранта (приложение № 2)</w:t>
      </w:r>
      <w:r w:rsidRPr="00270858">
        <w:rPr>
          <w:rFonts w:ascii="Times New Roman" w:hAnsi="Times New Roman" w:cs="Times New Roman"/>
          <w:sz w:val="24"/>
          <w:szCs w:val="24"/>
        </w:rPr>
        <w:t>/</w:t>
      </w:r>
    </w:p>
    <w:p w:rsidR="00201F79" w:rsidRDefault="00201F79" w:rsidP="00201F79">
      <w:pPr>
        <w:pStyle w:val="TextBody0"/>
        <w:rPr>
          <w:rFonts w:ascii="Times New Roman" w:hAnsi="Times New Roman" w:cs="Times New Roman"/>
          <w:spacing w:val="0"/>
          <w:sz w:val="24"/>
          <w:szCs w:val="24"/>
        </w:rPr>
      </w:pPr>
    </w:p>
    <w:p w:rsidR="00201F79" w:rsidRDefault="00201F79" w:rsidP="00201F79">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B3D19">
        <w:rPr>
          <w:rFonts w:ascii="Times New Roman" w:hAnsi="Times New Roman" w:cs="Times New Roman"/>
          <w:b/>
          <w:bCs/>
          <w:spacing w:val="0"/>
          <w:sz w:val="24"/>
          <w:szCs w:val="24"/>
        </w:rPr>
        <w:t>6</w:t>
      </w:r>
      <w:r>
        <w:rPr>
          <w:rFonts w:ascii="Times New Roman" w:hAnsi="Times New Roman" w:cs="Times New Roman"/>
          <w:b/>
          <w:bCs/>
          <w:spacing w:val="0"/>
          <w:sz w:val="24"/>
          <w:szCs w:val="24"/>
        </w:rPr>
        <w:t>. Адреса и банковские реквизиты Сторон</w:t>
      </w:r>
    </w:p>
    <w:p w:rsidR="00201F79" w:rsidRDefault="00201F79" w:rsidP="00201F79">
      <w:pPr>
        <w:pStyle w:val="TextBody0"/>
        <w:jc w:val="center"/>
        <w:rPr>
          <w:rFonts w:ascii="Times New Roman" w:hAnsi="Times New Roman" w:cs="Times New Roman"/>
          <w:b/>
          <w:bCs/>
          <w:spacing w:val="0"/>
          <w:sz w:val="24"/>
          <w:szCs w:val="24"/>
        </w:rPr>
      </w:pPr>
    </w:p>
    <w:tbl>
      <w:tblPr>
        <w:tblW w:w="10402" w:type="dxa"/>
        <w:tblInd w:w="-106" w:type="dxa"/>
        <w:tblLayout w:type="fixed"/>
        <w:tblLook w:val="0000"/>
      </w:tblPr>
      <w:tblGrid>
        <w:gridCol w:w="4604"/>
        <w:gridCol w:w="718"/>
        <w:gridCol w:w="5080"/>
      </w:tblGrid>
      <w:tr w:rsidR="00201F79" w:rsidTr="00DB3D19">
        <w:tc>
          <w:tcPr>
            <w:tcW w:w="4604" w:type="dxa"/>
            <w:shd w:val="clear" w:color="auto" w:fill="auto"/>
          </w:tcPr>
          <w:p w:rsidR="00201F79" w:rsidRDefault="00201F79" w:rsidP="00316F07">
            <w:pPr>
              <w:pStyle w:val="TextBody0"/>
              <w:shd w:val="clear" w:color="auto" w:fill="auto"/>
              <w:rPr>
                <w:b/>
                <w:bCs/>
                <w:sz w:val="24"/>
                <w:szCs w:val="24"/>
              </w:rPr>
            </w:pPr>
            <w:r>
              <w:rPr>
                <w:rFonts w:ascii="Times New Roman" w:hAnsi="Times New Roman" w:cs="Times New Roman"/>
                <w:b/>
                <w:bCs/>
                <w:spacing w:val="0"/>
                <w:sz w:val="24"/>
                <w:szCs w:val="24"/>
              </w:rPr>
              <w:t>Покупатель</w:t>
            </w:r>
          </w:p>
          <w:p w:rsidR="00201F79" w:rsidRPr="00201F79" w:rsidRDefault="00201F79" w:rsidP="00316F07">
            <w:pPr>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201F79" w:rsidRDefault="00201F79" w:rsidP="00201F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г.Самара,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201F79" w:rsidRPr="00270858" w:rsidRDefault="00201F79" w:rsidP="00201F79">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201F79" w:rsidRPr="00DB3D19" w:rsidRDefault="00201F79" w:rsidP="00201F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201F79" w:rsidRPr="00DB3D19" w:rsidRDefault="00201F79" w:rsidP="00201F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01F79" w:rsidRDefault="00201F79" w:rsidP="00201F79">
            <w:pPr>
              <w:pStyle w:val="TextBody0"/>
              <w:shd w:val="clear" w:color="auto" w:fill="auto"/>
              <w:rPr>
                <w:rFonts w:ascii="Times New Roman" w:hAnsi="Times New Roman" w:cs="Times New Roman"/>
                <w:b/>
                <w:bCs/>
                <w:spacing w:val="0"/>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spacing w:val="0"/>
                <w:sz w:val="24"/>
                <w:szCs w:val="24"/>
              </w:rPr>
              <w:t>М.П.</w:t>
            </w:r>
          </w:p>
        </w:tc>
        <w:tc>
          <w:tcPr>
            <w:tcW w:w="718" w:type="dxa"/>
            <w:shd w:val="clear" w:color="auto" w:fill="auto"/>
          </w:tcPr>
          <w:p w:rsidR="00201F79" w:rsidRDefault="00201F79" w:rsidP="00316F07">
            <w:pPr>
              <w:pStyle w:val="TextBody0"/>
              <w:shd w:val="clear" w:color="auto" w:fill="auto"/>
              <w:snapToGrid w:val="0"/>
              <w:rPr>
                <w:rFonts w:ascii="Times New Roman" w:hAnsi="Times New Roman" w:cs="Times New Roman"/>
                <w:b/>
                <w:bCs/>
                <w:spacing w:val="0"/>
                <w:sz w:val="24"/>
                <w:szCs w:val="24"/>
              </w:rPr>
            </w:pPr>
          </w:p>
        </w:tc>
        <w:tc>
          <w:tcPr>
            <w:tcW w:w="5080" w:type="dxa"/>
            <w:shd w:val="clear" w:color="auto" w:fill="auto"/>
          </w:tcPr>
          <w:p w:rsidR="00201F79" w:rsidRDefault="00201F79" w:rsidP="00316F07">
            <w:pPr>
              <w:pStyle w:val="TextBody0"/>
              <w:shd w:val="clear" w:color="auto" w:fill="auto"/>
              <w:rPr>
                <w:b/>
                <w:sz w:val="24"/>
                <w:szCs w:val="24"/>
              </w:rPr>
            </w:pPr>
            <w:r>
              <w:rPr>
                <w:rFonts w:ascii="Times New Roman" w:hAnsi="Times New Roman" w:cs="Times New Roman"/>
                <w:b/>
                <w:bCs/>
                <w:spacing w:val="0"/>
                <w:sz w:val="24"/>
                <w:szCs w:val="24"/>
              </w:rPr>
              <w:t>Поставщик</w:t>
            </w:r>
          </w:p>
          <w:p w:rsidR="00201F79" w:rsidRPr="00097F23" w:rsidRDefault="00201F79" w:rsidP="00316F07">
            <w:pPr>
              <w:snapToGrid w:val="0"/>
              <w:jc w:val="both"/>
              <w:rPr>
                <w:b/>
                <w:bCs/>
                <w:sz w:val="24"/>
                <w:szCs w:val="24"/>
              </w:rPr>
            </w:pPr>
          </w:p>
          <w:p w:rsidR="00201F79" w:rsidRDefault="00201F79" w:rsidP="00316F07">
            <w:pPr>
              <w:shd w:val="clear" w:color="auto" w:fill="FFFFFF"/>
              <w:ind w:left="24"/>
              <w:rPr>
                <w:b/>
                <w:bCs/>
                <w:sz w:val="24"/>
                <w:szCs w:val="24"/>
              </w:rPr>
            </w:pPr>
          </w:p>
        </w:tc>
      </w:tr>
    </w:tbl>
    <w:p w:rsidR="00B16B24" w:rsidRDefault="00B16B24" w:rsidP="00DB3D19">
      <w:pPr>
        <w:pStyle w:val="Textbody"/>
        <w:spacing w:after="0" w:line="360" w:lineRule="exact"/>
        <w:jc w:val="right"/>
      </w:pPr>
    </w:p>
    <w:p w:rsidR="00DB3D19" w:rsidRDefault="00DB3D19" w:rsidP="00DB3D19">
      <w:pPr>
        <w:pStyle w:val="Textbody"/>
        <w:spacing w:after="0" w:line="360" w:lineRule="exact"/>
        <w:jc w:val="right"/>
      </w:pPr>
      <w:r>
        <w:t>Приложение №1</w:t>
      </w:r>
    </w:p>
    <w:p w:rsidR="00DB3D19" w:rsidRDefault="00DB3D19" w:rsidP="00DB3D19">
      <w:pPr>
        <w:pStyle w:val="Standard"/>
        <w:tabs>
          <w:tab w:val="left" w:pos="1040"/>
          <w:tab w:val="left" w:pos="1440"/>
          <w:tab w:val="left" w:pos="8000"/>
        </w:tabs>
        <w:spacing w:line="360" w:lineRule="exact"/>
        <w:jc w:val="right"/>
      </w:pPr>
      <w:r>
        <w:t>к договору №  ______  от «___» ____________ 20__г.</w:t>
      </w:r>
    </w:p>
    <w:p w:rsidR="00DB3D19" w:rsidRDefault="00DB3D19" w:rsidP="00DB3D19">
      <w:pPr>
        <w:pStyle w:val="Standard"/>
        <w:tabs>
          <w:tab w:val="left" w:pos="1040"/>
          <w:tab w:val="left" w:pos="1440"/>
          <w:tab w:val="left" w:pos="8000"/>
        </w:tabs>
        <w:spacing w:line="360" w:lineRule="exact"/>
        <w:jc w:val="right"/>
        <w:rPr>
          <w:rFonts w:eastAsia="Times New Roman"/>
        </w:rPr>
      </w:pPr>
    </w:p>
    <w:p w:rsidR="00DB3D19" w:rsidRDefault="0017064A" w:rsidP="00DB3D19">
      <w:pPr>
        <w:pStyle w:val="Standard"/>
        <w:tabs>
          <w:tab w:val="left" w:pos="1040"/>
          <w:tab w:val="left" w:pos="1440"/>
          <w:tab w:val="left" w:pos="8000"/>
        </w:tabs>
        <w:spacing w:line="360" w:lineRule="exact"/>
        <w:jc w:val="both"/>
      </w:pPr>
      <w:r>
        <w:rPr>
          <w:noProof/>
        </w:rPr>
        <w:drawing>
          <wp:anchor distT="0" distB="0" distL="114300" distR="114300" simplePos="0" relativeHeight="251658240" behindDoc="1" locked="0" layoutInCell="1" allowOverlap="1">
            <wp:simplePos x="0" y="0"/>
            <wp:positionH relativeFrom="column">
              <wp:posOffset>-146685</wp:posOffset>
            </wp:positionH>
            <wp:positionV relativeFrom="paragraph">
              <wp:posOffset>51435</wp:posOffset>
            </wp:positionV>
            <wp:extent cx="5940425" cy="29984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2998470"/>
                    </a:xfrm>
                    <a:prstGeom prst="rect">
                      <a:avLst/>
                    </a:prstGeom>
                  </pic:spPr>
                </pic:pic>
              </a:graphicData>
            </a:graphic>
          </wp:anchor>
        </w:drawing>
      </w:r>
    </w:p>
    <w:p w:rsidR="00DB3D19" w:rsidRDefault="00DB3D19" w:rsidP="00DB3D19">
      <w:pPr>
        <w:pStyle w:val="Standard"/>
        <w:tabs>
          <w:tab w:val="left" w:pos="1040"/>
          <w:tab w:val="left" w:pos="1440"/>
          <w:tab w:val="left" w:pos="8000"/>
        </w:tabs>
        <w:spacing w:line="360" w:lineRule="exact"/>
        <w:jc w:val="center"/>
      </w:pPr>
      <w:r>
        <w:lastRenderedPageBreak/>
        <w:t xml:space="preserve">Спецификация  </w:t>
      </w: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r>
        <w:t>г. _______________                                                                               «___» _________ 20___ г.</w:t>
      </w:r>
    </w:p>
    <w:p w:rsidR="00DB3D19" w:rsidRPr="00B16B24"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B3D19" w:rsidTr="00213C83">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 xml:space="preserve">№ </w:t>
            </w:r>
            <w:proofErr w:type="gramStart"/>
            <w:r>
              <w:t>п</w:t>
            </w:r>
            <w:proofErr w:type="gramEnd"/>
            <w: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Наименование Товара /Производитель</w:t>
            </w:r>
          </w:p>
          <w:p w:rsidR="00DB3D19" w:rsidRDefault="00DB3D19" w:rsidP="00213C83">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63" w:right="-177"/>
              <w:jc w:val="center"/>
            </w:pPr>
          </w:p>
          <w:p w:rsidR="00DB3D19" w:rsidRDefault="00DB3D19" w:rsidP="00213C83">
            <w:pPr>
              <w:pStyle w:val="Standard"/>
              <w:snapToGrid w:val="0"/>
              <w:spacing w:line="360" w:lineRule="exact"/>
              <w:jc w:val="center"/>
            </w:pPr>
            <w:r>
              <w:t>НДС,%.</w:t>
            </w:r>
          </w:p>
          <w:p w:rsidR="00DB3D19" w:rsidRDefault="00DB3D19" w:rsidP="00213C83">
            <w:pPr>
              <w:pStyle w:val="Standard"/>
              <w:snapToGrid w:val="0"/>
              <w:spacing w:line="360" w:lineRule="exact"/>
              <w:jc w:val="center"/>
            </w:pPr>
            <w:r>
              <w:t>/НДС не облагает</w:t>
            </w:r>
          </w:p>
          <w:p w:rsidR="00DB3D19" w:rsidRDefault="00DB3D19" w:rsidP="00213C83">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center"/>
            </w:pPr>
            <w:r>
              <w:t>Сумма НДС, руб.</w:t>
            </w:r>
          </w:p>
          <w:p w:rsidR="00DB3D19" w:rsidRDefault="00DB3D19" w:rsidP="00213C83">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Стоимость вкл. НДС, руб.</w:t>
            </w:r>
          </w:p>
        </w:tc>
      </w:tr>
      <w:tr w:rsidR="00DB3D19" w:rsidTr="00213C83">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bl>
    <w:p w:rsidR="00DB3D19" w:rsidRDefault="00DB3D19" w:rsidP="00DB3D19">
      <w:pPr>
        <w:pStyle w:val="a4"/>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B3D19" w:rsidRDefault="00DB3D19" w:rsidP="00DB3D19">
      <w:pPr>
        <w:pStyle w:val="Standard"/>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spacing w:line="360" w:lineRule="exact"/>
        <w:jc w:val="both"/>
      </w:pPr>
      <w:r>
        <w:t xml:space="preserve">   от Покупателя </w:t>
      </w:r>
      <w:r>
        <w:tab/>
      </w:r>
      <w:r>
        <w:tab/>
      </w:r>
      <w:r>
        <w:tab/>
      </w:r>
      <w:r>
        <w:tab/>
        <w:t xml:space="preserve">                  от Поставщика</w:t>
      </w:r>
    </w:p>
    <w:p w:rsidR="00DB3D19" w:rsidRDefault="00DB3D19" w:rsidP="00DB3D19">
      <w:pPr>
        <w:pStyle w:val="Standard"/>
        <w:spacing w:line="360" w:lineRule="exact"/>
        <w:jc w:val="both"/>
      </w:pPr>
      <w:r>
        <w:tab/>
      </w:r>
      <w:r>
        <w:tab/>
      </w:r>
      <w:r>
        <w:tab/>
      </w:r>
      <w:r>
        <w:tab/>
      </w:r>
      <w:r>
        <w:tab/>
      </w:r>
      <w:r>
        <w:tab/>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B3D19" w:rsidRDefault="00DB3D19" w:rsidP="00DB3D19">
      <w:pPr>
        <w:pStyle w:val="Standard"/>
        <w:spacing w:line="360" w:lineRule="exact"/>
        <w:jc w:val="both"/>
      </w:pPr>
      <w:r>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DB3D19" w:rsidRDefault="00DB3D19" w:rsidP="00DB3D19">
      <w:pPr>
        <w:pStyle w:val="Standard"/>
        <w:tabs>
          <w:tab w:val="left" w:pos="1040"/>
          <w:tab w:val="left" w:pos="1440"/>
          <w:tab w:val="left" w:pos="8000"/>
        </w:tabs>
        <w:spacing w:line="360" w:lineRule="exact"/>
        <w:jc w:val="center"/>
        <w:rPr>
          <w:rFonts w:eastAsia="Times New Roman"/>
        </w:rPr>
      </w:pPr>
    </w:p>
    <w:p w:rsidR="00201F79" w:rsidRDefault="00201F79" w:rsidP="00201F79">
      <w:pPr>
        <w:rPr>
          <w:sz w:val="24"/>
          <w:szCs w:val="24"/>
        </w:rPr>
      </w:pPr>
      <w:r>
        <w:rPr>
          <w:sz w:val="24"/>
          <w:szCs w:val="24"/>
        </w:rPr>
        <w:t xml:space="preserve"> </w:t>
      </w:r>
    </w:p>
    <w:p w:rsidR="00201F79" w:rsidRDefault="00201F79" w:rsidP="00201F79">
      <w:pPr>
        <w:rPr>
          <w:sz w:val="24"/>
          <w:szCs w:val="24"/>
        </w:rPr>
      </w:pPr>
    </w:p>
    <w:p w:rsidR="00201F79" w:rsidRDefault="00201F7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DB3D19">
      <w:pPr>
        <w:pStyle w:val="Textbody"/>
        <w:spacing w:after="0" w:line="360" w:lineRule="exact"/>
        <w:jc w:val="right"/>
      </w:pPr>
      <w:r>
        <w:t xml:space="preserve">Приложение  №2  </w:t>
      </w:r>
    </w:p>
    <w:p w:rsidR="00201F79" w:rsidRDefault="00201F79" w:rsidP="00DB3D19">
      <w:pPr>
        <w:pStyle w:val="Textbody"/>
        <w:spacing w:after="0" w:line="360" w:lineRule="exact"/>
        <w:jc w:val="right"/>
      </w:pPr>
      <w:r>
        <w:tab/>
      </w:r>
      <w:r>
        <w:tab/>
      </w:r>
      <w:r>
        <w:tab/>
      </w:r>
      <w:r>
        <w:tab/>
      </w:r>
      <w:r>
        <w:tab/>
      </w:r>
      <w:r>
        <w:tab/>
        <w:t xml:space="preserve">                 к договору поставки товаров</w:t>
      </w:r>
    </w:p>
    <w:p w:rsidR="00201F79" w:rsidRDefault="00201F79" w:rsidP="00DB3D19">
      <w:pPr>
        <w:pStyle w:val="Textbody"/>
        <w:spacing w:after="0" w:line="360" w:lineRule="exact"/>
        <w:jc w:val="right"/>
      </w:pPr>
      <w:r>
        <w:tab/>
      </w:r>
      <w:r>
        <w:tab/>
      </w:r>
      <w:r>
        <w:tab/>
      </w:r>
      <w:r>
        <w:tab/>
      </w:r>
      <w:r>
        <w:tab/>
      </w:r>
      <w:r>
        <w:tab/>
        <w:t xml:space="preserve">                 №_______ от  __________</w:t>
      </w:r>
      <w:proofErr w:type="gramStart"/>
      <w:r>
        <w:t>г</w:t>
      </w:r>
      <w:proofErr w:type="gramEnd"/>
      <w:r>
        <w:t>.</w:t>
      </w:r>
    </w:p>
    <w:p w:rsidR="00201F79" w:rsidRDefault="00201F79" w:rsidP="00201F79">
      <w:pPr>
        <w:pStyle w:val="TextBody0"/>
        <w:jc w:val="left"/>
        <w:rPr>
          <w:rFonts w:ascii="Times New Roman" w:hAnsi="Times New Roman" w:cs="Times New Roman"/>
          <w:color w:val="auto"/>
          <w:spacing w:val="0"/>
          <w:sz w:val="24"/>
          <w:szCs w:val="24"/>
        </w:rPr>
      </w:pPr>
    </w:p>
    <w:p w:rsidR="00201F79" w:rsidRDefault="00201F79" w:rsidP="00201F79">
      <w:pPr>
        <w:pStyle w:val="TextBody0"/>
        <w:jc w:val="center"/>
        <w:rPr>
          <w:rFonts w:ascii="Calibri" w:hAnsi="Calibri" w:cs="Calibri"/>
        </w:rPr>
      </w:pPr>
      <w:r>
        <w:rPr>
          <w:rFonts w:ascii="Times New Roman" w:hAnsi="Times New Roman" w:cs="Times New Roman"/>
          <w:color w:val="auto"/>
          <w:spacing w:val="0"/>
          <w:sz w:val="24"/>
          <w:szCs w:val="24"/>
        </w:rPr>
        <w:lastRenderedPageBreak/>
        <w:t>Выписка из прейскуранта</w:t>
      </w:r>
    </w:p>
    <w:tbl>
      <w:tblPr>
        <w:tblW w:w="9471" w:type="dxa"/>
        <w:tblInd w:w="-25" w:type="dxa"/>
        <w:tblLayout w:type="fixed"/>
        <w:tblCellMar>
          <w:left w:w="0" w:type="dxa"/>
          <w:right w:w="0" w:type="dxa"/>
        </w:tblCellMar>
        <w:tblLook w:val="0000"/>
      </w:tblPr>
      <w:tblGrid>
        <w:gridCol w:w="285"/>
        <w:gridCol w:w="2292"/>
        <w:gridCol w:w="1843"/>
        <w:gridCol w:w="958"/>
        <w:gridCol w:w="1025"/>
        <w:gridCol w:w="1352"/>
        <w:gridCol w:w="587"/>
        <w:gridCol w:w="1119"/>
        <w:gridCol w:w="10"/>
      </w:tblGrid>
      <w:tr w:rsidR="00201F79" w:rsidTr="00DB3D19">
        <w:trPr>
          <w:gridAfter w:val="1"/>
          <w:wAfter w:w="10" w:type="dxa"/>
          <w:trHeight w:val="60"/>
        </w:trPr>
        <w:tc>
          <w:tcPr>
            <w:tcW w:w="285" w:type="dxa"/>
            <w:shd w:val="clear" w:color="auto" w:fill="auto"/>
          </w:tcPr>
          <w:p w:rsidR="00201F79" w:rsidRDefault="00201F79" w:rsidP="00316F07">
            <w:pPr>
              <w:spacing w:line="60" w:lineRule="atLeast"/>
              <w:ind w:left="15"/>
              <w:textAlignment w:val="baseline"/>
            </w:pPr>
            <w:r>
              <w:rPr>
                <w:rFonts w:cs="Calibri"/>
              </w:rPr>
              <w:t> </w:t>
            </w:r>
          </w:p>
        </w:tc>
        <w:tc>
          <w:tcPr>
            <w:tcW w:w="9176" w:type="dxa"/>
            <w:gridSpan w:val="7"/>
            <w:shd w:val="clear" w:color="auto" w:fill="auto"/>
          </w:tcPr>
          <w:p w:rsidR="00201F79" w:rsidRDefault="00201F79" w:rsidP="00316F07">
            <w:pPr>
              <w:snapToGrid w:val="0"/>
            </w:pPr>
          </w:p>
        </w:tc>
      </w:tr>
      <w:tr w:rsidR="00201F79" w:rsidTr="00DB3D19">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201F79" w:rsidRPr="00DB3D19" w:rsidRDefault="00201F79" w:rsidP="00316F07">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201F79" w:rsidRPr="00DB3D19" w:rsidRDefault="00201F79" w:rsidP="00316F07">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201F79" w:rsidRDefault="00201F79" w:rsidP="00201F79">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tblPr>
      <w:tblGrid>
        <w:gridCol w:w="4785"/>
        <w:gridCol w:w="4815"/>
      </w:tblGrid>
      <w:tr w:rsidR="00201F79" w:rsidTr="00316F07">
        <w:tc>
          <w:tcPr>
            <w:tcW w:w="4785" w:type="dxa"/>
            <w:tcBorders>
              <w:top w:val="single" w:sz="4" w:space="0" w:color="000000"/>
              <w:left w:val="single" w:sz="4" w:space="0" w:color="000000"/>
              <w:bottom w:val="single" w:sz="4" w:space="0" w:color="000000"/>
            </w:tcBorders>
            <w:shd w:val="clear" w:color="auto" w:fill="auto"/>
          </w:tcPr>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ЧУЗ «КБ «РЖД-Медицина» г. Самара»</w:t>
            </w:r>
          </w:p>
          <w:p w:rsidR="00201F79" w:rsidRPr="00DB3D19" w:rsidRDefault="00201F79" w:rsidP="00DB3D19">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 xml:space="preserve">443041, г.Самара,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201F79" w:rsidRPr="00DB3D19" w:rsidRDefault="00201F79" w:rsidP="00DB3D19">
            <w:pPr>
              <w:spacing w:after="0" w:line="240" w:lineRule="auto"/>
              <w:rPr>
                <w:rFonts w:ascii="Times New Roman" w:hAnsi="Times New Roman"/>
                <w:sz w:val="24"/>
                <w:szCs w:val="24"/>
              </w:rPr>
            </w:pPr>
            <w:proofErr w:type="gramStart"/>
            <w:r w:rsidRPr="00DB3D19">
              <w:rPr>
                <w:rFonts w:ascii="Times New Roman" w:hAnsi="Times New Roman"/>
                <w:sz w:val="24"/>
                <w:szCs w:val="24"/>
              </w:rPr>
              <w:t>р</w:t>
            </w:r>
            <w:proofErr w:type="gramEnd"/>
            <w:r w:rsidRPr="00DB3D19">
              <w:rPr>
                <w:rFonts w:ascii="Times New Roman" w:hAnsi="Times New Roman"/>
                <w:sz w:val="24"/>
                <w:szCs w:val="24"/>
              </w:rPr>
              <w:t>/с 40703810234180008861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201F79" w:rsidRPr="00DB3D19" w:rsidRDefault="00201F79" w:rsidP="00DB3D19">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201F79" w:rsidRPr="00DB3D19" w:rsidRDefault="00201F79" w:rsidP="00DB3D19">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201F79" w:rsidRPr="00170BC9" w:rsidRDefault="00201F79" w:rsidP="00316F07">
            <w:pPr>
              <w:pStyle w:val="TextBody0"/>
              <w:shd w:val="clear" w:color="auto" w:fill="auto"/>
              <w:rPr>
                <w:sz w:val="24"/>
                <w:szCs w:val="24"/>
                <w:lang w:val="en-US"/>
              </w:rPr>
            </w:pPr>
          </w:p>
          <w:p w:rsidR="00201F79" w:rsidRPr="00170BC9" w:rsidRDefault="00201F79" w:rsidP="00316F07">
            <w:pPr>
              <w:pStyle w:val="TextBody0"/>
              <w:shd w:val="clear" w:color="auto" w:fill="auto"/>
              <w:rPr>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01F79" w:rsidRDefault="00201F79" w:rsidP="00316F07">
            <w:pPr>
              <w:rPr>
                <w:sz w:val="24"/>
                <w:szCs w:val="24"/>
              </w:rPr>
            </w:pPr>
            <w:r>
              <w:rPr>
                <w:sz w:val="24"/>
                <w:szCs w:val="24"/>
              </w:rPr>
              <w:tab/>
            </w:r>
          </w:p>
          <w:p w:rsidR="00201F79" w:rsidRDefault="00201F79" w:rsidP="00316F07">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hd w:val="clear" w:color="auto" w:fill="FFFFFF"/>
              <w:snapToGrid w:val="0"/>
              <w:ind w:left="24"/>
              <w:jc w:val="both"/>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rPr>
          <w:rFonts w:ascii="Times New Roman" w:hAnsi="Times New Roman" w:cs="Times New Roman"/>
          <w:color w:val="auto"/>
          <w:spacing w:val="0"/>
          <w:sz w:val="24"/>
          <w:szCs w:val="24"/>
        </w:rPr>
      </w:pPr>
    </w:p>
    <w:sectPr w:rsidR="00201F79" w:rsidSect="00FD1FD2">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49" w:rsidRDefault="00B80C49" w:rsidP="009826B3">
      <w:pPr>
        <w:spacing w:after="0" w:line="240" w:lineRule="auto"/>
      </w:pPr>
      <w:r>
        <w:separator/>
      </w:r>
    </w:p>
  </w:endnote>
  <w:endnote w:type="continuationSeparator" w:id="0">
    <w:p w:rsidR="00B80C49" w:rsidRDefault="00B80C49" w:rsidP="00982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49" w:rsidRDefault="00B80C49" w:rsidP="009826B3">
      <w:pPr>
        <w:spacing w:after="0" w:line="240" w:lineRule="auto"/>
      </w:pPr>
      <w:r>
        <w:separator/>
      </w:r>
    </w:p>
  </w:footnote>
  <w:footnote w:type="continuationSeparator" w:id="0">
    <w:p w:rsidR="00B80C49" w:rsidRDefault="00B80C49" w:rsidP="00982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C24E67"/>
    <w:rsid w:val="000A6B85"/>
    <w:rsid w:val="0016090E"/>
    <w:rsid w:val="0017064A"/>
    <w:rsid w:val="001873DA"/>
    <w:rsid w:val="00201F79"/>
    <w:rsid w:val="00206D97"/>
    <w:rsid w:val="00270858"/>
    <w:rsid w:val="002A017C"/>
    <w:rsid w:val="00355FD3"/>
    <w:rsid w:val="00422A56"/>
    <w:rsid w:val="004420B0"/>
    <w:rsid w:val="004B587C"/>
    <w:rsid w:val="0050376B"/>
    <w:rsid w:val="0052071B"/>
    <w:rsid w:val="00687FF7"/>
    <w:rsid w:val="006A1857"/>
    <w:rsid w:val="00765D9B"/>
    <w:rsid w:val="007D3B36"/>
    <w:rsid w:val="00806442"/>
    <w:rsid w:val="008720D2"/>
    <w:rsid w:val="008E2729"/>
    <w:rsid w:val="008F4224"/>
    <w:rsid w:val="009249FF"/>
    <w:rsid w:val="009826B3"/>
    <w:rsid w:val="009852CD"/>
    <w:rsid w:val="009C4BF9"/>
    <w:rsid w:val="00A00BBA"/>
    <w:rsid w:val="00B16B24"/>
    <w:rsid w:val="00B225EF"/>
    <w:rsid w:val="00B25932"/>
    <w:rsid w:val="00B34462"/>
    <w:rsid w:val="00B77938"/>
    <w:rsid w:val="00B80C49"/>
    <w:rsid w:val="00BE6C49"/>
    <w:rsid w:val="00C152E7"/>
    <w:rsid w:val="00C24E67"/>
    <w:rsid w:val="00D10CA8"/>
    <w:rsid w:val="00D72D4B"/>
    <w:rsid w:val="00D76589"/>
    <w:rsid w:val="00D91077"/>
    <w:rsid w:val="00DB3D19"/>
    <w:rsid w:val="00DD29C7"/>
    <w:rsid w:val="00DE2353"/>
    <w:rsid w:val="00E620FB"/>
    <w:rsid w:val="00EF1CD4"/>
    <w:rsid w:val="00FA4435"/>
    <w:rsid w:val="00FB247B"/>
    <w:rsid w:val="00FD1FD2"/>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5413297">
      <w:bodyDiv w:val="1"/>
      <w:marLeft w:val="0"/>
      <w:marRight w:val="0"/>
      <w:marTop w:val="0"/>
      <w:marBottom w:val="0"/>
      <w:divBdr>
        <w:top w:val="none" w:sz="0" w:space="0" w:color="auto"/>
        <w:left w:val="none" w:sz="0" w:space="0" w:color="auto"/>
        <w:bottom w:val="none" w:sz="0" w:space="0" w:color="auto"/>
        <w:right w:val="none" w:sz="0" w:space="0" w:color="auto"/>
      </w:divBdr>
    </w:div>
    <w:div w:id="290283902">
      <w:bodyDiv w:val="1"/>
      <w:marLeft w:val="0"/>
      <w:marRight w:val="0"/>
      <w:marTop w:val="0"/>
      <w:marBottom w:val="0"/>
      <w:divBdr>
        <w:top w:val="none" w:sz="0" w:space="0" w:color="auto"/>
        <w:left w:val="none" w:sz="0" w:space="0" w:color="auto"/>
        <w:bottom w:val="none" w:sz="0" w:space="0" w:color="auto"/>
        <w:right w:val="none" w:sz="0" w:space="0" w:color="auto"/>
      </w:divBdr>
    </w:div>
    <w:div w:id="585384563">
      <w:bodyDiv w:val="1"/>
      <w:marLeft w:val="0"/>
      <w:marRight w:val="0"/>
      <w:marTop w:val="0"/>
      <w:marBottom w:val="0"/>
      <w:divBdr>
        <w:top w:val="none" w:sz="0" w:space="0" w:color="auto"/>
        <w:left w:val="none" w:sz="0" w:space="0" w:color="auto"/>
        <w:bottom w:val="none" w:sz="0" w:space="0" w:color="auto"/>
        <w:right w:val="none" w:sz="0" w:space="0" w:color="auto"/>
      </w:divBdr>
    </w:div>
    <w:div w:id="1175611891">
      <w:bodyDiv w:val="1"/>
      <w:marLeft w:val="0"/>
      <w:marRight w:val="0"/>
      <w:marTop w:val="0"/>
      <w:marBottom w:val="0"/>
      <w:divBdr>
        <w:top w:val="none" w:sz="0" w:space="0" w:color="auto"/>
        <w:left w:val="none" w:sz="0" w:space="0" w:color="auto"/>
        <w:bottom w:val="none" w:sz="0" w:space="0" w:color="auto"/>
        <w:right w:val="none" w:sz="0" w:space="0" w:color="auto"/>
      </w:divBdr>
    </w:div>
    <w:div w:id="1466922521">
      <w:bodyDiv w:val="1"/>
      <w:marLeft w:val="0"/>
      <w:marRight w:val="0"/>
      <w:marTop w:val="0"/>
      <w:marBottom w:val="0"/>
      <w:divBdr>
        <w:top w:val="none" w:sz="0" w:space="0" w:color="auto"/>
        <w:left w:val="none" w:sz="0" w:space="0" w:color="auto"/>
        <w:bottom w:val="none" w:sz="0" w:space="0" w:color="auto"/>
        <w:right w:val="none" w:sz="0" w:space="0" w:color="auto"/>
      </w:divBdr>
    </w:div>
    <w:div w:id="1485926002">
      <w:bodyDiv w:val="1"/>
      <w:marLeft w:val="0"/>
      <w:marRight w:val="0"/>
      <w:marTop w:val="0"/>
      <w:marBottom w:val="0"/>
      <w:divBdr>
        <w:top w:val="none" w:sz="0" w:space="0" w:color="auto"/>
        <w:left w:val="none" w:sz="0" w:space="0" w:color="auto"/>
        <w:bottom w:val="none" w:sz="0" w:space="0" w:color="auto"/>
        <w:right w:val="none" w:sz="0" w:space="0" w:color="auto"/>
      </w:divBdr>
    </w:div>
    <w:div w:id="1487892525">
      <w:bodyDiv w:val="1"/>
      <w:marLeft w:val="0"/>
      <w:marRight w:val="0"/>
      <w:marTop w:val="0"/>
      <w:marBottom w:val="0"/>
      <w:divBdr>
        <w:top w:val="none" w:sz="0" w:space="0" w:color="auto"/>
        <w:left w:val="none" w:sz="0" w:space="0" w:color="auto"/>
        <w:bottom w:val="none" w:sz="0" w:space="0" w:color="auto"/>
        <w:right w:val="none" w:sz="0" w:space="0" w:color="auto"/>
      </w:divBdr>
    </w:div>
    <w:div w:id="1637563684">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8;&#1079;&#1084;.%20&#1074;%20&#1062;&#1044;&#1047;-112%20&#1086;&#1090;%2014.11.2019%20&#8470;&#1062;&#1044;&#1047;-102%20&#1086;&#1090;%2027.10.2020.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file:///C:\Users\1\Downloads\&#1048;&#1079;&#1084;.%20&#1074;%20&#1062;&#1044;&#1047;-112%20&#1086;&#1090;%2014.11.2019%20&#8470;&#1062;&#1044;&#1047;-102%20&#1086;&#1090;%2027.10.2020.doc"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ownloads\&#1048;&#1079;&#1084;.%20&#1074;%20&#1062;&#1044;&#1047;-112%20&#1086;&#1090;%2014.11.2019%20&#8470;&#1062;&#1044;&#1047;-102%20&#1086;&#1090;%2027.10.2020.doc" TargetMode="External"/><Relationship Id="rId11" Type="http://schemas.openxmlformats.org/officeDocument/2006/relationships/hyperlink" Target="file:///C:\Users\1\Downloads\&#1048;&#1079;&#1084;.%20&#1074;%20&#1062;&#1044;&#1047;-112%20&#1086;&#1090;%2014.11.2019%20&#8470;&#1062;&#1044;&#1047;-102%20&#1086;&#1090;%2027.10.2020.do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C:\Users\1\Downloads\&#1048;&#1079;&#1084;.%20&#1074;%20&#1062;&#1044;&#1047;-112%20&#1086;&#1090;%2014.11.2019%20&#8470;&#1062;&#1044;&#1047;-102%20&#1086;&#1090;%2027.10.2020.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1\Downloads\&#1048;&#1079;&#1084;.%20&#1074;%20&#1062;&#1044;&#1047;-112%20&#1086;&#1090;%2014.11.2019%20&#8470;&#1062;&#1044;&#1047;-102%20&#1086;&#1090;%2027.10.2020.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4530</Words>
  <Characters>25823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5</cp:revision>
  <dcterms:created xsi:type="dcterms:W3CDTF">2021-02-20T07:43:00Z</dcterms:created>
  <dcterms:modified xsi:type="dcterms:W3CDTF">2021-03-25T11:20:00Z</dcterms:modified>
</cp:coreProperties>
</file>